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F0" w:rsidRPr="00B36962" w:rsidRDefault="006277F0" w:rsidP="006277F0">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r>
        <w:rPr>
          <w:rFonts w:ascii="Arial" w:hAnsi="Arial" w:cs="Arial"/>
          <w:b/>
          <w:bCs/>
          <w:sz w:val="18"/>
          <w:szCs w:val="18"/>
        </w:rPr>
        <w:t xml:space="preserve"> KFS</w:t>
      </w:r>
    </w:p>
    <w:p w:rsidR="006277F0" w:rsidRPr="00B36962" w:rsidRDefault="006277F0" w:rsidP="006277F0">
      <w:pPr>
        <w:spacing w:after="0"/>
        <w:jc w:val="both"/>
        <w:rPr>
          <w:rFonts w:ascii="Arial" w:hAnsi="Arial" w:cs="Arial"/>
          <w:b/>
          <w:bCs/>
          <w:sz w:val="18"/>
          <w:szCs w:val="18"/>
        </w:rPr>
      </w:pPr>
    </w:p>
    <w:p w:rsidR="006277F0" w:rsidRPr="006277F0" w:rsidRDefault="006277F0" w:rsidP="006277F0">
      <w:pPr>
        <w:spacing w:after="0" w:line="240" w:lineRule="auto"/>
        <w:jc w:val="both"/>
        <w:rPr>
          <w:rFonts w:ascii="Arial" w:hAnsi="Arial" w:cs="Arial"/>
          <w:sz w:val="18"/>
          <w:szCs w:val="18"/>
        </w:rPr>
      </w:pPr>
      <w:r w:rsidRPr="00B36962">
        <w:rPr>
          <w:rFonts w:ascii="Arial" w:hAnsi="Arial" w:cs="Arial"/>
          <w:sz w:val="18"/>
          <w:szCs w:val="18"/>
        </w:rPr>
        <w:tab/>
      </w:r>
      <w:r w:rsidRPr="006277F0">
        <w:rPr>
          <w:rFonts w:ascii="Arial" w:hAnsi="Arial" w:cs="Arial"/>
          <w:sz w:val="18"/>
          <w:szCs w:val="18"/>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1. Administratorem Pani/Pana danych osobowych jest </w:t>
      </w:r>
      <w:r w:rsidRPr="006277F0">
        <w:rPr>
          <w:rFonts w:ascii="Arial" w:hAnsi="Arial" w:cs="Arial"/>
          <w:b/>
          <w:sz w:val="18"/>
          <w:szCs w:val="18"/>
        </w:rPr>
        <w:t>Powiatowy Urząd Pracy w Grudziądzu</w:t>
      </w:r>
      <w:r w:rsidRPr="006277F0">
        <w:rPr>
          <w:rFonts w:ascii="Arial" w:hAnsi="Arial" w:cs="Arial"/>
          <w:sz w:val="18"/>
          <w:szCs w:val="18"/>
        </w:rPr>
        <w:t xml:space="preserve"> z siedzibą przy</w:t>
      </w:r>
      <w:r w:rsidRPr="006277F0">
        <w:rPr>
          <w:rFonts w:ascii="Arial" w:hAnsi="Arial" w:cs="Arial"/>
          <w:sz w:val="18"/>
          <w:szCs w:val="18"/>
        </w:rPr>
        <w:br/>
      </w:r>
      <w:r w:rsidRPr="006277F0">
        <w:rPr>
          <w:rFonts w:ascii="Arial" w:hAnsi="Arial" w:cs="Arial"/>
          <w:b/>
          <w:sz w:val="18"/>
          <w:szCs w:val="18"/>
        </w:rPr>
        <w:t>ul. Parkowej 22, 86-300 Grudziądz</w:t>
      </w:r>
      <w:r w:rsidRPr="006277F0">
        <w:rPr>
          <w:rFonts w:ascii="Arial" w:hAnsi="Arial" w:cs="Arial"/>
          <w:sz w:val="18"/>
          <w:szCs w:val="18"/>
        </w:rPr>
        <w:t xml:space="preserve">, adres e-mail: </w:t>
      </w:r>
      <w:hyperlink r:id="rId4" w:history="1">
        <w:r w:rsidRPr="006277F0">
          <w:rPr>
            <w:rStyle w:val="Hipercze"/>
            <w:rFonts w:ascii="Arial" w:hAnsi="Arial" w:cs="Arial"/>
            <w:sz w:val="18"/>
            <w:szCs w:val="18"/>
          </w:rPr>
          <w:t>togr@praca.gov.pl</w:t>
        </w:r>
      </w:hyperlink>
      <w:r w:rsidRPr="006277F0">
        <w:rPr>
          <w:rFonts w:ascii="Arial" w:hAnsi="Arial" w:cs="Arial"/>
          <w:sz w:val="18"/>
          <w:szCs w:val="18"/>
        </w:rPr>
        <w:t xml:space="preserve">, tel. 56 643 30 00 reprezentowany przez Dyrektora Urzędu Pana Tomasza </w:t>
      </w:r>
      <w:proofErr w:type="spellStart"/>
      <w:r w:rsidRPr="006277F0">
        <w:rPr>
          <w:rFonts w:ascii="Arial" w:hAnsi="Arial" w:cs="Arial"/>
          <w:sz w:val="18"/>
          <w:szCs w:val="18"/>
        </w:rPr>
        <w:t>Pacuszka</w:t>
      </w:r>
      <w:proofErr w:type="spellEnd"/>
      <w:r w:rsidRPr="006277F0">
        <w:rPr>
          <w:rFonts w:ascii="Arial" w:hAnsi="Arial" w:cs="Arial"/>
          <w:sz w:val="18"/>
          <w:szCs w:val="18"/>
        </w:rPr>
        <w:t>.</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2. Inspektorem ochrony danych osobowych w Powiatowym Urzędzie Pracy w Grudziądzu jest Pani Vanessa Napiórkowska.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4. 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w:t>
      </w:r>
      <w:r w:rsidRPr="006277F0">
        <w:rPr>
          <w:rFonts w:ascii="Arial" w:hAnsi="Arial" w:cs="Arial"/>
          <w:sz w:val="18"/>
          <w:szCs w:val="18"/>
        </w:rPr>
        <w:t xml:space="preserve">) oraz </w:t>
      </w:r>
      <w:r w:rsidRPr="006277F0">
        <w:rPr>
          <w:rFonts w:ascii="Arial" w:hAnsi="Arial" w:cs="Arial"/>
          <w:sz w:val="18"/>
          <w:szCs w:val="18"/>
        </w:rPr>
        <w:t xml:space="preserve">Rozporządzenia Ministra Pracy i Polityki Społecznej z dnia 14 maja 2014 roku </w:t>
      </w:r>
      <w:r w:rsidRPr="006277F0">
        <w:rPr>
          <w:rFonts w:ascii="Arial" w:hAnsi="Arial" w:cs="Arial"/>
          <w:sz w:val="18"/>
          <w:szCs w:val="18"/>
        </w:rPr>
        <w:t xml:space="preserve">w sprawie przyznawania środków </w:t>
      </w:r>
      <w:r w:rsidRPr="006277F0">
        <w:rPr>
          <w:rFonts w:ascii="Arial" w:hAnsi="Arial" w:cs="Arial"/>
          <w:sz w:val="18"/>
          <w:szCs w:val="18"/>
        </w:rPr>
        <w:t>z Krajowego Funduszu Szkoleniowego</w:t>
      </w:r>
      <w:r w:rsidRPr="006277F0">
        <w:rPr>
          <w:rFonts w:ascii="Arial" w:hAnsi="Arial" w:cs="Arial"/>
          <w:sz w:val="18"/>
          <w:szCs w:val="18"/>
        </w:rPr>
        <w:br/>
      </w:r>
      <w:r w:rsidRPr="006277F0">
        <w:rPr>
          <w:rFonts w:ascii="Arial" w:hAnsi="Arial" w:cs="Arial"/>
          <w:sz w:val="18"/>
          <w:szCs w:val="18"/>
        </w:rPr>
        <w:t xml:space="preserve">(Dz. U. z 2018 r., poz. 117).zm.)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5. Pani/Pana dane osobowe będą przechowywane wyłącznie przez okres niezbędny do realizacji celów przetwarzania danych osobowych, nie dłużej niż wynika to z Jednolitego Rzeczowego Wykazu Akt dla Powiatowego Urzędu Pracy w Grudziądzu.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6.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8. Podanie przez Panią/Pana danych osobowych jest wymogiem wynikającym z Ustawy z dnia 20 marca 2025 roku o rynku pracy i służbach zatrudnienia oraz aktów wykonawczych do tej ustawy. </w:t>
      </w:r>
      <w:r w:rsidRPr="006277F0">
        <w:rPr>
          <w:rFonts w:ascii="Arial" w:hAnsi="Arial" w:cs="Arial"/>
          <w:sz w:val="18"/>
          <w:szCs w:val="18"/>
        </w:rPr>
        <w:t>Brak podania danych osobowych będzie skutkował niemożnością rozpatrzenia wniosku o finansowanie kosztów kształcenia ustawicznego pracowników i pracodawcy.</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9. Informujemy, iż Pani/Pana dane osobowe mogą być przekazywane wyłącznie podmiotom uprawnionym</w:t>
      </w:r>
      <w:r w:rsidRPr="006277F0">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6277F0" w:rsidRPr="006277F0" w:rsidRDefault="006277F0" w:rsidP="006277F0">
      <w:pPr>
        <w:spacing w:after="0" w:line="240" w:lineRule="auto"/>
        <w:jc w:val="both"/>
        <w:rPr>
          <w:rFonts w:ascii="Arial" w:hAnsi="Arial" w:cs="Arial"/>
          <w:b/>
          <w:sz w:val="18"/>
          <w:szCs w:val="18"/>
        </w:rPr>
      </w:pPr>
      <w:r w:rsidRPr="006277F0">
        <w:rPr>
          <w:rFonts w:ascii="Arial" w:hAnsi="Arial" w:cs="Arial"/>
          <w:sz w:val="18"/>
          <w:szCs w:val="18"/>
        </w:rPr>
        <w:t xml:space="preserve">11. Pani/Pana dane nie będą przekazywane do państwa trzeciego ani do organizacji międzynarodowej. </w:t>
      </w:r>
    </w:p>
    <w:p w:rsidR="006277F0" w:rsidRDefault="006277F0" w:rsidP="006277F0">
      <w:pPr>
        <w:spacing w:after="0"/>
        <w:jc w:val="both"/>
        <w:rPr>
          <w:rFonts w:ascii="Arial" w:hAnsi="Arial" w:cs="Arial"/>
          <w:b/>
          <w:sz w:val="18"/>
          <w:szCs w:val="18"/>
        </w:rPr>
      </w:pP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rsidR="006277F0"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t xml:space="preserve">   </w:t>
      </w:r>
    </w:p>
    <w:p w:rsidR="006277F0" w:rsidRDefault="006277F0" w:rsidP="006277F0">
      <w:pPr>
        <w:spacing w:after="0"/>
        <w:jc w:val="both"/>
        <w:rPr>
          <w:rFonts w:ascii="Arial" w:hAnsi="Arial" w:cs="Arial"/>
          <w:b/>
          <w:sz w:val="18"/>
          <w:szCs w:val="18"/>
        </w:rPr>
      </w:pPr>
    </w:p>
    <w:p w:rsidR="006277F0" w:rsidRDefault="006277F0" w:rsidP="006277F0">
      <w:pPr>
        <w:spacing w:after="0"/>
        <w:jc w:val="both"/>
        <w:rPr>
          <w:rFonts w:ascii="Arial" w:hAnsi="Arial" w:cs="Arial"/>
          <w:b/>
          <w:sz w:val="18"/>
          <w:szCs w:val="18"/>
        </w:rPr>
      </w:pPr>
    </w:p>
    <w:p w:rsidR="006277F0" w:rsidRPr="00B36962" w:rsidRDefault="006277F0" w:rsidP="006277F0">
      <w:pPr>
        <w:spacing w:after="0"/>
        <w:ind w:left="4956"/>
        <w:jc w:val="both"/>
        <w:rPr>
          <w:rFonts w:ascii="Arial" w:hAnsi="Arial" w:cs="Arial"/>
          <w:b/>
          <w:sz w:val="18"/>
          <w:szCs w:val="18"/>
        </w:rPr>
      </w:pPr>
      <w:r>
        <w:rPr>
          <w:rFonts w:ascii="Arial" w:hAnsi="Arial" w:cs="Arial"/>
          <w:b/>
          <w:sz w:val="18"/>
          <w:szCs w:val="18"/>
        </w:rPr>
        <w:t xml:space="preserve">            ……….</w:t>
      </w:r>
      <w:r w:rsidRPr="00B36962">
        <w:rPr>
          <w:rFonts w:ascii="Arial" w:hAnsi="Arial" w:cs="Arial"/>
          <w:b/>
          <w:sz w:val="18"/>
          <w:szCs w:val="18"/>
        </w:rPr>
        <w:t>……………………………………</w:t>
      </w: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Pr>
          <w:rFonts w:ascii="Arial" w:hAnsi="Arial" w:cs="Arial"/>
          <w:b/>
          <w:sz w:val="18"/>
          <w:szCs w:val="18"/>
        </w:rPr>
        <w:t xml:space="preserve">      </w:t>
      </w:r>
      <w:r>
        <w:rPr>
          <w:rFonts w:ascii="Arial" w:hAnsi="Arial" w:cs="Arial"/>
          <w:b/>
          <w:sz w:val="18"/>
          <w:szCs w:val="18"/>
        </w:rPr>
        <w:t xml:space="preserve">    (data i czytelny podpis</w:t>
      </w:r>
      <w:r>
        <w:rPr>
          <w:rFonts w:ascii="Arial" w:hAnsi="Arial" w:cs="Arial"/>
          <w:b/>
          <w:sz w:val="18"/>
          <w:szCs w:val="18"/>
        </w:rPr>
        <w:t xml:space="preserve"> wnioskodawcy</w:t>
      </w:r>
      <w:r>
        <w:rPr>
          <w:rFonts w:ascii="Arial" w:hAnsi="Arial" w:cs="Arial"/>
          <w:b/>
          <w:sz w:val="18"/>
          <w:szCs w:val="18"/>
        </w:rPr>
        <w:t>)</w:t>
      </w:r>
    </w:p>
    <w:p w:rsidR="006277F0" w:rsidRPr="00B36962" w:rsidRDefault="006277F0" w:rsidP="006277F0">
      <w:pPr>
        <w:spacing w:after="0"/>
        <w:jc w:val="both"/>
        <w:rPr>
          <w:rFonts w:ascii="Arial" w:hAnsi="Arial" w:cs="Arial"/>
          <w:sz w:val="18"/>
          <w:szCs w:val="18"/>
        </w:rPr>
      </w:pPr>
    </w:p>
    <w:p w:rsidR="006277F0" w:rsidRDefault="006277F0" w:rsidP="006277F0"/>
    <w:p w:rsidR="00A54866" w:rsidRDefault="00A54866"/>
    <w:p w:rsidR="00465397" w:rsidRDefault="00465397"/>
    <w:p w:rsidR="00465397" w:rsidRDefault="00465397"/>
    <w:p w:rsidR="00465397" w:rsidRDefault="00465397"/>
    <w:p w:rsidR="00465397" w:rsidRDefault="00465397"/>
    <w:p w:rsidR="00465397" w:rsidRDefault="00465397">
      <w:bookmarkStart w:id="0" w:name="_GoBack"/>
      <w:bookmarkEnd w:id="0"/>
    </w:p>
    <w:sectPr w:rsidR="00465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CE"/>
    <w:rsid w:val="00465397"/>
    <w:rsid w:val="006277F0"/>
    <w:rsid w:val="00A54866"/>
    <w:rsid w:val="00F36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AA15B-EDA0-48DF-B707-82FC7D2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77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7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577</Words>
  <Characters>3465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3</cp:revision>
  <dcterms:created xsi:type="dcterms:W3CDTF">2025-05-28T08:59:00Z</dcterms:created>
  <dcterms:modified xsi:type="dcterms:W3CDTF">2025-05-28T09:39:00Z</dcterms:modified>
</cp:coreProperties>
</file>